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B9022" w14:textId="77777777" w:rsidR="00683266" w:rsidRDefault="00683266" w:rsidP="00FA639D">
      <w:pPr>
        <w:pStyle w:val="Title"/>
        <w:ind w:firstLine="0"/>
        <w:rPr>
          <w:rFonts w:ascii="Times New Roman" w:hAnsi="Times New Roman" w:cs="Times New Roman"/>
          <w:b w:val="0"/>
          <w:bCs w:val="0"/>
          <w:sz w:val="28"/>
          <w:szCs w:val="28"/>
        </w:rPr>
      </w:pPr>
      <w:r>
        <w:rPr>
          <w:rFonts w:ascii="Times New Roman" w:hAnsi="Times New Roman" w:cs="Times New Roman"/>
          <w:b w:val="0"/>
          <w:bCs w:val="0"/>
          <w:sz w:val="28"/>
          <w:szCs w:val="28"/>
        </w:rPr>
        <w:t>SZAKDOLGOZAT/DIPLOMATERVEZÉSI FELADAT</w:t>
      </w:r>
    </w:p>
    <w:p w14:paraId="7B15195A" w14:textId="77777777" w:rsidR="004B16B3" w:rsidRDefault="0088387A" w:rsidP="00FA639D">
      <w:pPr>
        <w:jc w:val="center"/>
        <w:rPr>
          <w:b/>
          <w:bCs/>
          <w:sz w:val="28"/>
          <w:szCs w:val="28"/>
        </w:rPr>
      </w:pPr>
      <w:r>
        <w:rPr>
          <w:b/>
          <w:bCs/>
          <w:sz w:val="28"/>
          <w:szCs w:val="28"/>
        </w:rPr>
        <w:t>Lapos Elemér</w:t>
      </w:r>
    </w:p>
    <w:p w14:paraId="737A89F4" w14:textId="77777777" w:rsidR="00683266" w:rsidRDefault="005F29E8" w:rsidP="00FA639D">
      <w:pPr>
        <w:jc w:val="center"/>
      </w:pPr>
      <w:r>
        <w:t>Villamosmérnök/</w:t>
      </w:r>
      <w:r w:rsidR="002A190C">
        <w:t>Műszaki informatikus/</w:t>
      </w:r>
      <w:r>
        <w:t>Mérnökinformatikus/E</w:t>
      </w:r>
      <w:r w:rsidR="00683266">
        <w:t>gészségügyi mérnök</w:t>
      </w:r>
      <w:r w:rsidR="002A190C">
        <w:t xml:space="preserve">/Gazdaságinformatikus </w:t>
      </w:r>
      <w:r w:rsidR="00683266">
        <w:t>hallgató részére</w:t>
      </w:r>
    </w:p>
    <w:p w14:paraId="3F0B4403" w14:textId="77777777" w:rsidR="00683266" w:rsidRDefault="00683266" w:rsidP="00FA639D">
      <w:pPr>
        <w:jc w:val="center"/>
      </w:pPr>
    </w:p>
    <w:p w14:paraId="2E3CEFFF" w14:textId="77777777" w:rsidR="00683266" w:rsidRDefault="00683266" w:rsidP="00FA639D">
      <w:pPr>
        <w:jc w:val="center"/>
      </w:pPr>
    </w:p>
    <w:p w14:paraId="72CFD95C" w14:textId="77777777" w:rsidR="00683266" w:rsidRDefault="00683266" w:rsidP="006F5141">
      <w:pPr>
        <w:jc w:val="center"/>
        <w:rPr>
          <w:sz w:val="36"/>
          <w:szCs w:val="36"/>
        </w:rPr>
      </w:pPr>
      <w:r>
        <w:rPr>
          <w:rFonts w:cs="Times New Roman"/>
          <w:sz w:val="36"/>
          <w:szCs w:val="36"/>
        </w:rPr>
        <w:t>Kiberfizikai perpetuum mobile tervezése és megépítése</w:t>
      </w:r>
    </w:p>
    <w:p w14:paraId="2AD28274" w14:textId="77777777" w:rsidR="00683266" w:rsidRDefault="00683266">
      <w:pPr>
        <w:jc w:val="both"/>
      </w:pPr>
    </w:p>
    <w:p w14:paraId="68E3627F" w14:textId="77777777" w:rsidR="00683266" w:rsidRPr="00BD2D9E" w:rsidRDefault="00683266" w:rsidP="008A2365">
      <w:pPr>
        <w:spacing w:after="120"/>
        <w:jc w:val="both"/>
        <w:rPr>
          <w:noProof/>
        </w:rPr>
      </w:pPr>
      <w:r w:rsidRPr="00BD2D9E">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14:paraId="7646917A" w14:textId="77777777" w:rsidR="00683266" w:rsidRPr="00BD2D9E" w:rsidRDefault="00683266" w:rsidP="008A2365">
      <w:pPr>
        <w:spacing w:after="120"/>
        <w:jc w:val="both"/>
        <w:rPr>
          <w:noProof/>
        </w:rPr>
      </w:pPr>
      <w:r w:rsidRPr="00BD2D9E">
        <w:rPr>
          <w:noProof/>
        </w:rPr>
        <w:t>Aenean nec lorem. In porttitor. Donec laoreet nonummy augue. Suspendisse dui purus, scelerisque at, vulputate vitae, pretium mattis, nunc. Mauris eget neque at sem venenatis eleifend. Ut nonummy. Fusce aliquet pede non pede. Suspendisse dapibus lorem pellentesque magna. Integer nulla.</w:t>
      </w:r>
    </w:p>
    <w:p w14:paraId="0C47F261" w14:textId="77777777" w:rsidR="00683266" w:rsidRPr="00BD2D9E" w:rsidRDefault="00683266" w:rsidP="008A2365">
      <w:pPr>
        <w:spacing w:after="120"/>
        <w:jc w:val="both"/>
        <w:rPr>
          <w:noProof/>
        </w:rPr>
      </w:pPr>
      <w:r w:rsidRPr="00BD2D9E">
        <w:rPr>
          <w:noProof/>
        </w:rPr>
        <w:t>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w:t>
      </w:r>
    </w:p>
    <w:p w14:paraId="3F2A2CDC" w14:textId="77777777" w:rsidR="00683266" w:rsidRPr="00BD2D9E" w:rsidRDefault="00683266">
      <w:pPr>
        <w:rPr>
          <w:rFonts w:cs="Times New Roman"/>
        </w:rPr>
      </w:pPr>
      <w:r w:rsidRPr="00BD2D9E">
        <w:rPr>
          <w:rFonts w:cs="Times New Roman"/>
        </w:rPr>
        <w:t>A hallgató feladatának a következőkre kell kiterjednie:</w:t>
      </w:r>
    </w:p>
    <w:p w14:paraId="5007C18C" w14:textId="77777777" w:rsidR="00683266" w:rsidRPr="00BD2D9E" w:rsidRDefault="00683266" w:rsidP="007648FC">
      <w:pPr>
        <w:numPr>
          <w:ilvl w:val="0"/>
          <w:numId w:val="2"/>
        </w:numPr>
        <w:jc w:val="both"/>
      </w:pPr>
      <w:r w:rsidRPr="00BD2D9E">
        <w:t>Mutassa be a…</w:t>
      </w:r>
    </w:p>
    <w:p w14:paraId="5498F897" w14:textId="77777777" w:rsidR="00683266" w:rsidRPr="00BD2D9E" w:rsidRDefault="00683266" w:rsidP="007648FC">
      <w:pPr>
        <w:numPr>
          <w:ilvl w:val="0"/>
          <w:numId w:val="2"/>
        </w:numPr>
        <w:jc w:val="both"/>
      </w:pPr>
      <w:r w:rsidRPr="00BD2D9E">
        <w:t>Elemezze a…</w:t>
      </w:r>
    </w:p>
    <w:p w14:paraId="0B85A5CE" w14:textId="77777777" w:rsidR="00683266" w:rsidRPr="00BD2D9E" w:rsidRDefault="00683266" w:rsidP="007648FC">
      <w:pPr>
        <w:numPr>
          <w:ilvl w:val="0"/>
          <w:numId w:val="2"/>
        </w:numPr>
        <w:jc w:val="both"/>
      </w:pPr>
      <w:r w:rsidRPr="00BD2D9E">
        <w:t>Készítsen…</w:t>
      </w:r>
    </w:p>
    <w:p w14:paraId="2136875C" w14:textId="77777777" w:rsidR="00683266" w:rsidRPr="00BD2D9E" w:rsidRDefault="00683266" w:rsidP="007648FC">
      <w:pPr>
        <w:numPr>
          <w:ilvl w:val="0"/>
          <w:numId w:val="2"/>
        </w:numPr>
        <w:jc w:val="both"/>
      </w:pPr>
      <w:r w:rsidRPr="00BD2D9E">
        <w:t>Készítsen…</w:t>
      </w:r>
    </w:p>
    <w:p w14:paraId="43F39EC0" w14:textId="77777777" w:rsidR="00683266" w:rsidRPr="00BD2D9E" w:rsidRDefault="00683266" w:rsidP="007648FC">
      <w:pPr>
        <w:numPr>
          <w:ilvl w:val="0"/>
          <w:numId w:val="2"/>
        </w:numPr>
        <w:jc w:val="both"/>
      </w:pPr>
      <w:r w:rsidRPr="00BD2D9E">
        <w:t>Igazolja…</w:t>
      </w:r>
    </w:p>
    <w:p w14:paraId="741E0CC7" w14:textId="77777777" w:rsidR="00683266" w:rsidRPr="00BD2D9E" w:rsidRDefault="00683266" w:rsidP="00BD2D9E">
      <w:pPr>
        <w:ind w:left="2268" w:right="-11" w:hanging="2268"/>
        <w:jc w:val="both"/>
        <w:rPr>
          <w:b/>
        </w:rPr>
      </w:pPr>
    </w:p>
    <w:p w14:paraId="3FDD371D" w14:textId="77777777" w:rsidR="00683266" w:rsidRDefault="00683266" w:rsidP="00BD2D9E">
      <w:pPr>
        <w:ind w:left="2268" w:right="-11" w:hanging="2268"/>
        <w:jc w:val="both"/>
        <w:rPr>
          <w:b/>
        </w:rPr>
      </w:pPr>
    </w:p>
    <w:p w14:paraId="24982117" w14:textId="77777777" w:rsidR="00683266" w:rsidRPr="00BD2D9E" w:rsidRDefault="00683266" w:rsidP="006B492B">
      <w:pPr>
        <w:ind w:left="2268" w:right="-11" w:hanging="2268"/>
        <w:jc w:val="both"/>
      </w:pPr>
      <w:r w:rsidRPr="00BD2D9E">
        <w:rPr>
          <w:b/>
        </w:rPr>
        <w:t>Tanszéki konzulens:</w:t>
      </w:r>
      <w:r>
        <w:tab/>
        <w:t>Dr. Zsebenci Klopédia, docens</w:t>
      </w:r>
    </w:p>
    <w:p w14:paraId="7B3A22C1" w14:textId="77777777" w:rsidR="00683266" w:rsidRDefault="00683266" w:rsidP="006B492B">
      <w:pPr>
        <w:ind w:left="2268" w:right="-11" w:hanging="2268"/>
        <w:jc w:val="both"/>
        <w:rPr>
          <w:bCs/>
        </w:rPr>
      </w:pPr>
      <w:r w:rsidRPr="00BD2D9E">
        <w:rPr>
          <w:b/>
        </w:rPr>
        <w:t>Külső konzulens:</w:t>
      </w:r>
      <w:r w:rsidRPr="00BD2D9E">
        <w:rPr>
          <w:b/>
        </w:rPr>
        <w:tab/>
      </w:r>
      <w:r>
        <w:rPr>
          <w:bCs/>
        </w:rPr>
        <w:t>Tudor Tódor</w:t>
      </w:r>
      <w:r w:rsidRPr="00BD2D9E">
        <w:rPr>
          <w:bCs/>
        </w:rPr>
        <w:t xml:space="preserve"> (</w:t>
      </w:r>
      <w:r>
        <w:rPr>
          <w:bCs/>
        </w:rPr>
        <w:t>Kibertér Kft.</w:t>
      </w:r>
      <w:r w:rsidRPr="00BD2D9E">
        <w:rPr>
          <w:bCs/>
        </w:rPr>
        <w:t>)</w:t>
      </w:r>
    </w:p>
    <w:p w14:paraId="0054372F" w14:textId="77777777" w:rsidR="00955A67" w:rsidRPr="00BD2D9E" w:rsidRDefault="00955A67" w:rsidP="006B492B">
      <w:pPr>
        <w:ind w:left="2268" w:right="-11" w:hanging="2268"/>
        <w:jc w:val="both"/>
        <w:rPr>
          <w:bCs/>
        </w:rPr>
      </w:pPr>
    </w:p>
    <w:p w14:paraId="39D5BD4C" w14:textId="77777777" w:rsidR="00683266" w:rsidRDefault="00683266" w:rsidP="00BD2D9E">
      <w:pPr>
        <w:ind w:left="2268" w:right="-11" w:hanging="2268"/>
        <w:jc w:val="both"/>
        <w:rPr>
          <w:b/>
        </w:rPr>
      </w:pPr>
    </w:p>
    <w:p w14:paraId="57CBE16E" w14:textId="77777777" w:rsidR="00683266" w:rsidRPr="00BD2D9E" w:rsidRDefault="00955A67" w:rsidP="006A77E6">
      <w:pPr>
        <w:ind w:right="-11"/>
        <w:jc w:val="both"/>
      </w:pPr>
      <w:r>
        <w:t xml:space="preserve">Budapest, </w:t>
      </w:r>
      <w:r>
        <w:fldChar w:fldCharType="begin"/>
      </w:r>
      <w:r>
        <w:instrText xml:space="preserve"> TIME \@ "yyyy.MM.dd." </w:instrText>
      </w:r>
      <w:r>
        <w:fldChar w:fldCharType="separate"/>
      </w:r>
      <w:r w:rsidR="000F3B26">
        <w:rPr>
          <w:noProof/>
        </w:rPr>
        <w:t>2023.04.03.</w:t>
      </w:r>
      <w:r>
        <w:fldChar w:fldCharType="end"/>
      </w:r>
    </w:p>
    <w:p w14:paraId="43941280" w14:textId="77777777" w:rsidR="00683266" w:rsidRDefault="00683266" w:rsidP="006A77E6">
      <w:pPr>
        <w:ind w:left="5670" w:right="-11"/>
        <w:jc w:val="center"/>
      </w:pPr>
    </w:p>
    <w:p w14:paraId="229694AA" w14:textId="77777777" w:rsidR="00683266" w:rsidRDefault="00683266" w:rsidP="006A77E6">
      <w:pPr>
        <w:ind w:left="5670" w:right="-11"/>
        <w:jc w:val="center"/>
      </w:pPr>
    </w:p>
    <w:p w14:paraId="05D20146" w14:textId="77777777" w:rsidR="00683266" w:rsidRPr="00BD2D9E" w:rsidRDefault="00683266" w:rsidP="006A77E6">
      <w:pPr>
        <w:ind w:left="5670" w:right="-11"/>
        <w:jc w:val="center"/>
      </w:pPr>
    </w:p>
    <w:p w14:paraId="648780CB" w14:textId="77777777" w:rsidR="00683266" w:rsidRPr="00BD2D9E" w:rsidRDefault="00683266" w:rsidP="00DF270B">
      <w:pPr>
        <w:ind w:left="5670" w:right="-11"/>
        <w:jc w:val="center"/>
      </w:pPr>
      <w:r w:rsidRPr="00BD2D9E">
        <w:t>……………</w:t>
      </w:r>
      <w:r>
        <w:t>……………..</w:t>
      </w:r>
    </w:p>
    <w:p w14:paraId="3D64C596" w14:textId="77777777" w:rsidR="00683266" w:rsidRPr="00BD2D9E" w:rsidRDefault="00683266" w:rsidP="00DF270B">
      <w:pPr>
        <w:pStyle w:val="Tanszkvezetneve"/>
      </w:pPr>
      <w:r>
        <w:t>Dr. Dabóczi Tamás</w:t>
      </w:r>
    </w:p>
    <w:p w14:paraId="48BD6DA6" w14:textId="5FEC36D1" w:rsidR="00505B83" w:rsidRDefault="000F3B26" w:rsidP="00DF270B">
      <w:pPr>
        <w:pStyle w:val="Tanszkvezetneve"/>
      </w:pPr>
      <w:r>
        <w:t>t</w:t>
      </w:r>
      <w:r w:rsidR="00683266" w:rsidRPr="00BD2D9E">
        <w:t>anszékvezető</w:t>
      </w:r>
      <w:r>
        <w:t xml:space="preserve">, </w:t>
      </w:r>
      <w:r w:rsidR="004F1052">
        <w:t>egyetemi tanár</w:t>
      </w:r>
    </w:p>
    <w:p w14:paraId="26244788" w14:textId="77777777" w:rsidR="00505B83" w:rsidRDefault="00505B83" w:rsidP="00505B83">
      <w:pPr>
        <w:pStyle w:val="Tanszkvezetneve"/>
        <w:jc w:val="left"/>
      </w:pPr>
    </w:p>
    <w:p w14:paraId="58D8F828" w14:textId="77777777" w:rsidR="005F29E8" w:rsidRDefault="005F29E8" w:rsidP="00DF270B">
      <w:pPr>
        <w:pStyle w:val="Tanszkvezetneve"/>
      </w:pPr>
    </w:p>
    <w:p w14:paraId="16B508E0" w14:textId="77777777" w:rsidR="00683266" w:rsidRDefault="00683266" w:rsidP="00DF270B">
      <w:pPr>
        <w:ind w:left="5670" w:right="-11"/>
        <w:jc w:val="center"/>
      </w:pPr>
    </w:p>
    <w:sectPr w:rsidR="00683266" w:rsidSect="003C314C">
      <w:headerReference w:type="default" r:id="rId7"/>
      <w:footerReference w:type="default" r:id="rId8"/>
      <w:pgSz w:w="11906" w:h="16838"/>
      <w:pgMar w:top="1418"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000C4" w14:textId="77777777" w:rsidR="006916DB" w:rsidRDefault="006916DB">
      <w:r>
        <w:separator/>
      </w:r>
    </w:p>
  </w:endnote>
  <w:endnote w:type="continuationSeparator" w:id="0">
    <w:p w14:paraId="59F5011A" w14:textId="77777777" w:rsidR="006916DB" w:rsidRDefault="0069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dnya">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2494" w14:textId="77777777" w:rsidR="00683266" w:rsidRDefault="006916DB">
    <w:pPr>
      <w:pStyle w:val="Footer"/>
    </w:pPr>
    <w:r>
      <w:rPr>
        <w:lang w:val="en-US"/>
      </w:rPr>
      <w:pict w14:anchorId="5A7C7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7.75pt;height:29.25pt">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5230A" w14:textId="77777777" w:rsidR="006916DB" w:rsidRDefault="006916DB">
      <w:r>
        <w:separator/>
      </w:r>
    </w:p>
  </w:footnote>
  <w:footnote w:type="continuationSeparator" w:id="0">
    <w:p w14:paraId="4D3D4E61" w14:textId="77777777" w:rsidR="006916DB" w:rsidRDefault="00691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F45A0" w14:textId="77777777" w:rsidR="00683266" w:rsidRDefault="006916DB" w:rsidP="00BD2D9E">
    <w:pPr>
      <w:pStyle w:val="Header"/>
      <w:jc w:val="center"/>
    </w:pPr>
    <w:r>
      <w:pict w14:anchorId="024635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42.75pt" fillcolor="window">
          <v:imagedata r:id="rId1" o:title=""/>
        </v:shape>
      </w:pict>
    </w:r>
  </w:p>
  <w:p w14:paraId="77AECD22" w14:textId="77777777" w:rsidR="00683266" w:rsidRDefault="00683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335EC"/>
    <w:multiLevelType w:val="singleLevel"/>
    <w:tmpl w:val="B39ABF72"/>
    <w:lvl w:ilvl="0">
      <w:start w:val="1"/>
      <w:numFmt w:val="bullet"/>
      <w:pStyle w:val="Bulletlista"/>
      <w:lvlText w:val=""/>
      <w:lvlJc w:val="left"/>
      <w:pPr>
        <w:tabs>
          <w:tab w:val="num" w:pos="360"/>
        </w:tabs>
        <w:ind w:left="360" w:hanging="360"/>
      </w:pPr>
      <w:rPr>
        <w:rFonts w:ascii="Symbol" w:hAnsi="Symbol" w:hint="default"/>
      </w:rPr>
    </w:lvl>
  </w:abstractNum>
  <w:abstractNum w:abstractNumId="1" w15:restartNumberingAfterBreak="0">
    <w:nsid w:val="1DCF47C5"/>
    <w:multiLevelType w:val="hybridMultilevel"/>
    <w:tmpl w:val="2F785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1372"/>
    <w:rsid w:val="00011372"/>
    <w:rsid w:val="000F3B26"/>
    <w:rsid w:val="00195326"/>
    <w:rsid w:val="001B5817"/>
    <w:rsid w:val="00214E8A"/>
    <w:rsid w:val="00276F96"/>
    <w:rsid w:val="00294640"/>
    <w:rsid w:val="002A190C"/>
    <w:rsid w:val="002C2A0A"/>
    <w:rsid w:val="002C6208"/>
    <w:rsid w:val="002E7ABD"/>
    <w:rsid w:val="003344B3"/>
    <w:rsid w:val="003600D2"/>
    <w:rsid w:val="003C314C"/>
    <w:rsid w:val="003E709A"/>
    <w:rsid w:val="003F2DDD"/>
    <w:rsid w:val="004374CA"/>
    <w:rsid w:val="00482A2A"/>
    <w:rsid w:val="00496E25"/>
    <w:rsid w:val="004B16B3"/>
    <w:rsid w:val="004D3789"/>
    <w:rsid w:val="004F1052"/>
    <w:rsid w:val="00505B83"/>
    <w:rsid w:val="005162B1"/>
    <w:rsid w:val="005206C3"/>
    <w:rsid w:val="00530189"/>
    <w:rsid w:val="00533853"/>
    <w:rsid w:val="00547336"/>
    <w:rsid w:val="00593AA6"/>
    <w:rsid w:val="005F29E8"/>
    <w:rsid w:val="005F7DAC"/>
    <w:rsid w:val="006474C6"/>
    <w:rsid w:val="00683266"/>
    <w:rsid w:val="006916DB"/>
    <w:rsid w:val="006941DF"/>
    <w:rsid w:val="006A34F0"/>
    <w:rsid w:val="006A77E6"/>
    <w:rsid w:val="006B492B"/>
    <w:rsid w:val="006C224A"/>
    <w:rsid w:val="006C50D5"/>
    <w:rsid w:val="006D4659"/>
    <w:rsid w:val="006F5141"/>
    <w:rsid w:val="007047D2"/>
    <w:rsid w:val="0070541A"/>
    <w:rsid w:val="00743FCD"/>
    <w:rsid w:val="007648FC"/>
    <w:rsid w:val="007A3FF4"/>
    <w:rsid w:val="007E14C7"/>
    <w:rsid w:val="007F5917"/>
    <w:rsid w:val="0082092B"/>
    <w:rsid w:val="00851904"/>
    <w:rsid w:val="00867E8A"/>
    <w:rsid w:val="008705F1"/>
    <w:rsid w:val="00871B45"/>
    <w:rsid w:val="00882DD5"/>
    <w:rsid w:val="0088387A"/>
    <w:rsid w:val="008A2365"/>
    <w:rsid w:val="008D6E74"/>
    <w:rsid w:val="008E6280"/>
    <w:rsid w:val="00937A3C"/>
    <w:rsid w:val="00955A67"/>
    <w:rsid w:val="00A4254F"/>
    <w:rsid w:val="00A62A04"/>
    <w:rsid w:val="00A84DF0"/>
    <w:rsid w:val="00AE2084"/>
    <w:rsid w:val="00AF5F34"/>
    <w:rsid w:val="00B649A1"/>
    <w:rsid w:val="00BD2D9E"/>
    <w:rsid w:val="00C2302B"/>
    <w:rsid w:val="00C26D66"/>
    <w:rsid w:val="00C61DE2"/>
    <w:rsid w:val="00CF7C60"/>
    <w:rsid w:val="00D10439"/>
    <w:rsid w:val="00DC2809"/>
    <w:rsid w:val="00DF270B"/>
    <w:rsid w:val="00E4531D"/>
    <w:rsid w:val="00E911EB"/>
    <w:rsid w:val="00EC3792"/>
    <w:rsid w:val="00EC6A29"/>
    <w:rsid w:val="00F1559B"/>
    <w:rsid w:val="00F36583"/>
    <w:rsid w:val="00FA6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23CB7E"/>
  <w15:docId w15:val="{6D485D77-A94A-44DC-BDD9-8387593FB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Sendnya"/>
      <w:sz w:val="24"/>
      <w:szCs w:val="24"/>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spacing w:before="240" w:after="60" w:line="360" w:lineRule="auto"/>
      <w:ind w:firstLine="709"/>
      <w:jc w:val="center"/>
      <w:outlineLvl w:val="0"/>
    </w:pPr>
    <w:rPr>
      <w:rFonts w:ascii="Arial" w:hAnsi="Arial" w:cs="Arial"/>
      <w:b/>
      <w:bCs/>
      <w:kern w:val="28"/>
      <w:sz w:val="32"/>
      <w:szCs w:val="32"/>
    </w:rPr>
  </w:style>
  <w:style w:type="character" w:customStyle="1" w:styleId="TitleChar">
    <w:name w:val="Title Char"/>
    <w:link w:val="Title"/>
    <w:uiPriority w:val="10"/>
    <w:rsid w:val="009043D6"/>
    <w:rPr>
      <w:rFonts w:ascii="Cambria" w:eastAsia="Times New Roman" w:hAnsi="Cambria" w:cs="Times New Roman"/>
      <w:b/>
      <w:bCs/>
      <w:kern w:val="28"/>
      <w:sz w:val="32"/>
      <w:szCs w:val="32"/>
      <w:lang w:val="hu-HU"/>
    </w:rPr>
  </w:style>
  <w:style w:type="paragraph" w:styleId="BodyText">
    <w:name w:val="Body Text"/>
    <w:basedOn w:val="Normal"/>
    <w:link w:val="BodyTextChar"/>
    <w:uiPriority w:val="99"/>
    <w:pPr>
      <w:spacing w:after="120" w:line="360" w:lineRule="auto"/>
      <w:ind w:firstLine="709"/>
      <w:jc w:val="both"/>
    </w:pPr>
    <w:rPr>
      <w:rFonts w:ascii="Garamond" w:hAnsi="Garamond" w:cs="Garamond"/>
    </w:rPr>
  </w:style>
  <w:style w:type="character" w:customStyle="1" w:styleId="BodyTextChar">
    <w:name w:val="Body Text Char"/>
    <w:link w:val="BodyText"/>
    <w:uiPriority w:val="99"/>
    <w:semiHidden/>
    <w:rsid w:val="009043D6"/>
    <w:rPr>
      <w:rFonts w:cs="Sendnya"/>
      <w:sz w:val="24"/>
      <w:szCs w:val="24"/>
      <w:lang w:val="hu-HU"/>
    </w:rPr>
  </w:style>
  <w:style w:type="paragraph" w:customStyle="1" w:styleId="Bulletlista">
    <w:name w:val="Bullet lista"/>
    <w:basedOn w:val="Normal"/>
    <w:uiPriority w:val="99"/>
    <w:pPr>
      <w:numPr>
        <w:numId w:val="1"/>
      </w:numPr>
      <w:spacing w:after="120"/>
      <w:jc w:val="both"/>
    </w:pPr>
  </w:style>
  <w:style w:type="paragraph" w:styleId="DocumentMap">
    <w:name w:val="Document Map"/>
    <w:basedOn w:val="Normal"/>
    <w:link w:val="DocumentMapChar1"/>
    <w:uiPriority w:val="99"/>
    <w:semiHidden/>
    <w:rsid w:val="006941DF"/>
    <w:rPr>
      <w:rFonts w:ascii="Tahoma" w:hAnsi="Tahoma" w:cs="Tahoma"/>
      <w:sz w:val="16"/>
      <w:szCs w:val="16"/>
    </w:rPr>
  </w:style>
  <w:style w:type="character" w:customStyle="1" w:styleId="DocumentMapChar">
    <w:name w:val="Document Map Char"/>
    <w:uiPriority w:val="99"/>
    <w:semiHidden/>
    <w:rsid w:val="009043D6"/>
    <w:rPr>
      <w:rFonts w:cs="Sendnya"/>
      <w:sz w:val="0"/>
      <w:szCs w:val="0"/>
      <w:lang w:val="hu-HU"/>
    </w:rPr>
  </w:style>
  <w:style w:type="character" w:customStyle="1" w:styleId="DocumentMapChar1">
    <w:name w:val="Document Map Char1"/>
    <w:link w:val="DocumentMap"/>
    <w:uiPriority w:val="99"/>
    <w:semiHidden/>
    <w:locked/>
    <w:rsid w:val="006941DF"/>
    <w:rPr>
      <w:rFonts w:ascii="Tahoma" w:hAnsi="Tahoma"/>
      <w:sz w:val="16"/>
      <w:lang w:eastAsia="en-US"/>
    </w:rPr>
  </w:style>
  <w:style w:type="paragraph" w:styleId="Header">
    <w:name w:val="header"/>
    <w:basedOn w:val="Normal"/>
    <w:link w:val="HeaderChar"/>
    <w:uiPriority w:val="99"/>
    <w:rsid w:val="00BD2D9E"/>
    <w:pPr>
      <w:tabs>
        <w:tab w:val="center" w:pos="4536"/>
        <w:tab w:val="right" w:pos="9072"/>
      </w:tabs>
    </w:pPr>
  </w:style>
  <w:style w:type="character" w:customStyle="1" w:styleId="HeaderChar">
    <w:name w:val="Header Char"/>
    <w:link w:val="Header"/>
    <w:uiPriority w:val="99"/>
    <w:semiHidden/>
    <w:rsid w:val="009043D6"/>
    <w:rPr>
      <w:rFonts w:cs="Sendnya"/>
      <w:sz w:val="24"/>
      <w:szCs w:val="24"/>
      <w:lang w:val="hu-HU"/>
    </w:rPr>
  </w:style>
  <w:style w:type="paragraph" w:styleId="Footer">
    <w:name w:val="footer"/>
    <w:basedOn w:val="Normal"/>
    <w:link w:val="FooterChar"/>
    <w:uiPriority w:val="99"/>
    <w:rsid w:val="00BD2D9E"/>
    <w:pPr>
      <w:tabs>
        <w:tab w:val="center" w:pos="4536"/>
        <w:tab w:val="right" w:pos="9072"/>
      </w:tabs>
    </w:pPr>
  </w:style>
  <w:style w:type="character" w:customStyle="1" w:styleId="FooterChar">
    <w:name w:val="Footer Char"/>
    <w:link w:val="Footer"/>
    <w:uiPriority w:val="99"/>
    <w:semiHidden/>
    <w:rsid w:val="009043D6"/>
    <w:rPr>
      <w:rFonts w:cs="Sendnya"/>
      <w:sz w:val="24"/>
      <w:szCs w:val="24"/>
      <w:lang w:val="hu-HU"/>
    </w:rPr>
  </w:style>
  <w:style w:type="paragraph" w:customStyle="1" w:styleId="Tanszkvezetneve">
    <w:name w:val="Tanszékvezető neve"/>
    <w:basedOn w:val="Normal"/>
    <w:uiPriority w:val="99"/>
    <w:rsid w:val="00DF270B"/>
    <w:pPr>
      <w:ind w:left="5670" w:right="-11"/>
      <w:jc w:val="center"/>
    </w:pPr>
    <w:rPr>
      <w:rFonts w:cs="Times New Roman"/>
      <w:szCs w:val="20"/>
      <w:lang w:eastAsia="hu-HU"/>
    </w:rPr>
  </w:style>
  <w:style w:type="paragraph" w:styleId="BalloonText">
    <w:name w:val="Balloon Text"/>
    <w:basedOn w:val="Normal"/>
    <w:link w:val="BalloonTextChar"/>
    <w:uiPriority w:val="99"/>
    <w:semiHidden/>
    <w:unhideWhenUsed/>
    <w:rsid w:val="005F29E8"/>
    <w:rPr>
      <w:rFonts w:ascii="Segoe UI" w:hAnsi="Segoe UI" w:cs="Segoe UI"/>
      <w:sz w:val="18"/>
      <w:szCs w:val="18"/>
    </w:rPr>
  </w:style>
  <w:style w:type="character" w:customStyle="1" w:styleId="BalloonTextChar">
    <w:name w:val="Balloon Text Char"/>
    <w:link w:val="BalloonText"/>
    <w:uiPriority w:val="99"/>
    <w:semiHidden/>
    <w:rsid w:val="005F29E8"/>
    <w:rPr>
      <w:rFonts w:ascii="Segoe UI" w:hAnsi="Segoe UI" w:cs="Segoe UI"/>
      <w:sz w:val="18"/>
      <w:szCs w:val="18"/>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Szakdolgozat / diplomaterv kiírás sablon</vt:lpstr>
    </vt:vector>
  </TitlesOfParts>
  <Company>BME VIK DH</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Szakdolgozat / diplomaterv kiírás sablon</dc:title>
  <dc:subject/>
  <dc:creator>Dr. Tevesz Gábor</dc:creator>
  <cp:keywords/>
  <dc:description/>
  <cp:lastModifiedBy>Dabóczi Tamás</cp:lastModifiedBy>
  <cp:revision>9</cp:revision>
  <dcterms:created xsi:type="dcterms:W3CDTF">2018-03-09T08:41:00Z</dcterms:created>
  <dcterms:modified xsi:type="dcterms:W3CDTF">2023-04-03T11:13:00Z</dcterms:modified>
</cp:coreProperties>
</file>